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5082" w14:textId="77777777" w:rsidR="001D5EDC" w:rsidRDefault="001D5EDC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</w:p>
    <w:p w14:paraId="1E94DF3F" w14:textId="7D32F462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Vil du gjøre en innsats for bedre kvinnehelse?</w:t>
      </w:r>
    </w:p>
    <w:p w14:paraId="50454987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highlight w:val="yellow"/>
          <w:lang w:val="nb-NO" w:eastAsia="nb-NO"/>
        </w:rPr>
        <w:t>Av XX, leder I Sanitetsforening XX i Norske Kvinners Sanitetsforening</w:t>
      </w:r>
    </w:p>
    <w:p w14:paraId="0D22B17D" w14:textId="631FD53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 xml:space="preserve">Norske Kvinners Sanitetsforening er Norges største kvinneorganisasjon med 43.000 medlemmer. I 127 år har organisasjonen hatt </w:t>
      </w:r>
      <w:proofErr w:type="gramStart"/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fokus</w:t>
      </w:r>
      <w:proofErr w:type="gramEnd"/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 xml:space="preserve"> på å bedre kvinners helse og livsvilkår. Sanitetskvinnene i dag er den fremste bidragsyteren til livsviktig forskning på kvinnehelse.</w:t>
      </w:r>
    </w:p>
    <w:p w14:paraId="06FFBC0A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Mange har et forhold til det tradisjonsrike riset som i mer enn 75 år har brakt et snev av vår inn i norske hjem. I ukene før fastelavnssøndag selger lokalforeningene hvert år fastelavnsris til inntekt til kvinnehelseforskning og lokale aktiviteter.</w:t>
      </w:r>
    </w:p>
    <w:p w14:paraId="1BDD84E1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Fastelavnsrisene er veldig populære, og mange foreninger opplever at de kunne ha solgt flere ris. Mange har et godt samarbeid med andre i sitt lokale miljø om hvordan de kan få hjelp til å selge, plukke eller pynte risene.</w:t>
      </w:r>
    </w:p>
    <w:p w14:paraId="1C3F7CE3" w14:textId="73B03B34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 xml:space="preserve">Allerede før jul startet innsatsen rundt om i de </w:t>
      </w:r>
      <w:r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55</w:t>
      </w: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0 lokale sanitetsforeningene, med å hente og binde sammen bjørkekvister. Deretter festes de fargerike fjærene på dugnad.</w:t>
      </w:r>
    </w:p>
    <w:p w14:paraId="4AA6DF70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highlight w:val="yellow"/>
          <w:lang w:val="nb-NO" w:eastAsia="nb-NO"/>
        </w:rPr>
        <w:t>(her kommer sitat fra leder av lokalforening).</w:t>
      </w:r>
    </w:p>
    <w:p w14:paraId="7ED6B6C2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 xml:space="preserve">«For å bygge velferdssamfunnet vi i dag kjenner, trengte Sanitetskvinnene inntekter. I 1946 ble det første fargerike fastelavnsriset solgt. I etterkrigsårene var det nok av udekkede helse- og velferdsoppgaver å ta tak i. Og Sanitetskvinnenes innsats trengs fortsatt i dag. I år trenger vi, </w:t>
      </w:r>
      <w:r w:rsidRPr="00D7322F">
        <w:rPr>
          <w:rFonts w:ascii="Times New Roman" w:eastAsia="Times New Roman" w:hAnsi="Times New Roman" w:cs="Times New Roman"/>
          <w:color w:val="000000"/>
          <w:sz w:val="22"/>
          <w:highlight w:val="yellow"/>
          <w:lang w:val="nb-NO" w:eastAsia="nb-NO"/>
        </w:rPr>
        <w:t>i XXXX</w:t>
      </w: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, hjelp til å plukke og/ eller binde ris. Kanskje du eller flere også har lyst til å bidra?</w:t>
      </w:r>
    </w:p>
    <w:p w14:paraId="0E2E1FF9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highlight w:val="yellow"/>
          <w:lang w:val="nb-NO" w:eastAsia="nb-NO"/>
        </w:rPr>
        <w:t>Vi ønsker alle velkommen», sier XXXX, leder i Sanitetsforening i XXXX.</w:t>
      </w:r>
    </w:p>
    <w:p w14:paraId="1A8D51BA" w14:textId="2A62169F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 xml:space="preserve">Vi selger fastelavnsris fra </w:t>
      </w:r>
      <w:r w:rsidR="00A56B28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1</w:t>
      </w:r>
      <w:r w:rsidR="00853B64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5</w:t>
      </w:r>
      <w:r w:rsidR="00A56B28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.februar</w:t>
      </w:r>
      <w:r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 xml:space="preserve"> </w:t>
      </w: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 xml:space="preserve">til </w:t>
      </w:r>
      <w:r w:rsidR="00A56B28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2</w:t>
      </w: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 xml:space="preserve">. </w:t>
      </w:r>
      <w:r w:rsidR="00A56B28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mars</w:t>
      </w: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 xml:space="preserve"> 202</w:t>
      </w:r>
      <w:r w:rsidR="00A56B28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5</w:t>
      </w: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.</w:t>
      </w:r>
    </w:p>
    <w:p w14:paraId="3A84FDE0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Inntekten fra fastelavnsrisene gjør at landets sanitetsforeninger er i stand til å gi betydelige midler til både gode tiltak for kvinner i lokalmiljøet og til organisasjonens forskningsarbeid.</w:t>
      </w:r>
    </w:p>
    <w:p w14:paraId="1B0C41C9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  <w:t>Dersom du kan tenke deg å hjelpe oss å plukke og/eller binde og pynte ris kan du kontakte:</w:t>
      </w:r>
    </w:p>
    <w:p w14:paraId="40447377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highlight w:val="yellow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highlight w:val="yellow"/>
          <w:lang w:val="nb-NO" w:eastAsia="nb-NO"/>
        </w:rPr>
        <w:t>Kontaktpersoner:</w:t>
      </w:r>
    </w:p>
    <w:p w14:paraId="1D0E85F5" w14:textId="77777777" w:rsidR="00D7322F" w:rsidRPr="00D7322F" w:rsidRDefault="00D7322F" w:rsidP="00D732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lang w:val="nb-NO" w:eastAsia="nb-NO"/>
        </w:rPr>
      </w:pPr>
      <w:r w:rsidRPr="00D7322F">
        <w:rPr>
          <w:rFonts w:ascii="Times New Roman" w:eastAsia="Times New Roman" w:hAnsi="Times New Roman" w:cs="Times New Roman"/>
          <w:color w:val="000000"/>
          <w:sz w:val="22"/>
          <w:highlight w:val="yellow"/>
          <w:lang w:val="nb-NO" w:eastAsia="nb-NO"/>
        </w:rPr>
        <w:t xml:space="preserve">XXXX tlf. 99999999 eller på </w:t>
      </w:r>
      <w:proofErr w:type="gramStart"/>
      <w:r w:rsidRPr="00D7322F">
        <w:rPr>
          <w:rFonts w:ascii="Times New Roman" w:eastAsia="Times New Roman" w:hAnsi="Times New Roman" w:cs="Times New Roman"/>
          <w:color w:val="000000"/>
          <w:sz w:val="22"/>
          <w:highlight w:val="yellow"/>
          <w:lang w:val="nb-NO" w:eastAsia="nb-NO"/>
        </w:rPr>
        <w:t>mail</w:t>
      </w:r>
      <w:proofErr w:type="gramEnd"/>
      <w:r w:rsidRPr="00D7322F">
        <w:rPr>
          <w:rFonts w:ascii="Times New Roman" w:eastAsia="Times New Roman" w:hAnsi="Times New Roman" w:cs="Times New Roman"/>
          <w:color w:val="000000"/>
          <w:sz w:val="22"/>
          <w:highlight w:val="yellow"/>
          <w:lang w:val="nb-NO" w:eastAsia="nb-NO"/>
        </w:rPr>
        <w:t>:</w:t>
      </w:r>
    </w:p>
    <w:p w14:paraId="7A2AECCD" w14:textId="6AC4E512" w:rsidR="00071479" w:rsidRPr="00D7322F" w:rsidRDefault="00071479" w:rsidP="00D7322F">
      <w:pPr>
        <w:rPr>
          <w:lang w:val="nb-NO"/>
        </w:rPr>
      </w:pPr>
    </w:p>
    <w:sectPr w:rsidR="00071479" w:rsidRPr="00D7322F" w:rsidSect="00691DA3"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134" w:bottom="1418" w:left="1134" w:header="851" w:footer="36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9B20" w14:textId="77777777" w:rsidR="00E03758" w:rsidRDefault="00E03758">
      <w:r>
        <w:separator/>
      </w:r>
    </w:p>
  </w:endnote>
  <w:endnote w:type="continuationSeparator" w:id="0">
    <w:p w14:paraId="25E23986" w14:textId="77777777" w:rsidR="00E03758" w:rsidRDefault="00E0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 Bold">
    <w:panose1 w:val="00000800000000000000"/>
    <w:charset w:val="00"/>
    <w:family w:val="auto"/>
    <w:pitch w:val="variable"/>
    <w:sig w:usb0="20000007" w:usb1="00000001" w:usb2="00000000" w:usb3="00000000" w:csb0="00000193" w:csb1="00000000"/>
  </w:font>
  <w:font w:name="Nunito-Bold">
    <w:altName w:val="Nuni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-Regular">
    <w:altName w:val="Nuni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E610" w14:textId="77777777" w:rsidR="00ED041D" w:rsidRDefault="00ED041D" w:rsidP="00ED041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512ADCF" w14:textId="77777777" w:rsidR="00ED041D" w:rsidRDefault="00ED041D" w:rsidP="005633A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F8476" w14:textId="77777777" w:rsidR="00ED041D" w:rsidRDefault="00ED041D" w:rsidP="00ED041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91DA3">
      <w:rPr>
        <w:rStyle w:val="Sidetall"/>
        <w:noProof/>
      </w:rPr>
      <w:t>2</w:t>
    </w:r>
    <w:r>
      <w:rPr>
        <w:rStyle w:val="Sidetall"/>
      </w:rPr>
      <w:fldChar w:fldCharType="end"/>
    </w:r>
  </w:p>
  <w:p w14:paraId="4B2991B0" w14:textId="77777777" w:rsidR="00ED041D" w:rsidRDefault="00ED041D" w:rsidP="005633AA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E712B" w14:textId="77777777" w:rsidR="00ED041D" w:rsidRPr="00D7322F" w:rsidRDefault="00ED041D" w:rsidP="00ED041D">
    <w:pPr>
      <w:pStyle w:val="Bunntekst"/>
      <w:framePr w:wrap="around" w:vAnchor="text" w:hAnchor="margin" w:xAlign="right" w:y="1"/>
      <w:rPr>
        <w:rStyle w:val="Sidetall"/>
        <w:lang w:val="nb-NO"/>
      </w:rPr>
    </w:pPr>
    <w:r>
      <w:rPr>
        <w:rStyle w:val="Sidetall"/>
      </w:rPr>
      <w:fldChar w:fldCharType="begin"/>
    </w:r>
    <w:r w:rsidRPr="00D7322F">
      <w:rPr>
        <w:rStyle w:val="Sidetall"/>
        <w:lang w:val="nb-NO"/>
      </w:rPr>
      <w:instrText xml:space="preserve">PAGE  </w:instrText>
    </w:r>
    <w:r>
      <w:rPr>
        <w:rStyle w:val="Sidetall"/>
      </w:rPr>
      <w:fldChar w:fldCharType="separate"/>
    </w:r>
    <w:r w:rsidR="00691DA3" w:rsidRPr="00D7322F">
      <w:rPr>
        <w:rStyle w:val="Sidetall"/>
        <w:noProof/>
        <w:lang w:val="nb-NO"/>
      </w:rPr>
      <w:t>1</w:t>
    </w:r>
    <w:r>
      <w:rPr>
        <w:rStyle w:val="Sidetall"/>
      </w:rPr>
      <w:fldChar w:fldCharType="end"/>
    </w:r>
  </w:p>
  <w:p w14:paraId="427865B9" w14:textId="77777777" w:rsidR="00ED041D" w:rsidRPr="00D7322F" w:rsidRDefault="00ED041D" w:rsidP="005633AA">
    <w:pPr>
      <w:pStyle w:val="Grunnleggendeavsnitt"/>
      <w:ind w:right="360"/>
      <w:jc w:val="center"/>
      <w:rPr>
        <w:rFonts w:ascii="Nunito Bold" w:hAnsi="Nunito Bold" w:cs="Nunito-Regular"/>
        <w:color w:val="004F73"/>
        <w:sz w:val="16"/>
        <w:szCs w:val="16"/>
      </w:rPr>
    </w:pPr>
    <w:r w:rsidRPr="00D7322F">
      <w:rPr>
        <w:rFonts w:ascii="Nunito Bold" w:hAnsi="Nunito Bold" w:cs="Nunito-Bold"/>
        <w:bCs/>
        <w:color w:val="004F73"/>
        <w:sz w:val="16"/>
        <w:szCs w:val="16"/>
      </w:rPr>
      <w:t>Kirkegata 15, 0153 Oslo</w:t>
    </w:r>
    <w:r w:rsidRPr="00D7322F">
      <w:rPr>
        <w:rFonts w:ascii="Nunito Bold" w:hAnsi="Nunito Bold" w:cs="Nunito-Regular"/>
        <w:color w:val="004F73"/>
        <w:sz w:val="16"/>
        <w:szCs w:val="16"/>
      </w:rPr>
      <w:t xml:space="preserve">  tlf: </w:t>
    </w:r>
    <w:r w:rsidRPr="00D7322F">
      <w:rPr>
        <w:rFonts w:ascii="Nunito Bold" w:hAnsi="Nunito Bold" w:cs="Nunito-Bold"/>
        <w:bCs/>
        <w:color w:val="004F73"/>
        <w:sz w:val="16"/>
        <w:szCs w:val="16"/>
      </w:rPr>
      <w:t>24 11 56 20</w:t>
    </w:r>
    <w:r w:rsidRPr="00D7322F">
      <w:rPr>
        <w:rFonts w:ascii="Nunito Bold" w:hAnsi="Nunito Bold" w:cs="Nunito-Regular"/>
        <w:color w:val="004F73"/>
        <w:sz w:val="16"/>
        <w:szCs w:val="16"/>
      </w:rPr>
      <w:t xml:space="preserve">  </w:t>
    </w:r>
    <w:r w:rsidRPr="00D7322F">
      <w:rPr>
        <w:rFonts w:ascii="Nunito Bold" w:hAnsi="Nunito Bold" w:cs="Nunito-Bold"/>
        <w:bCs/>
        <w:color w:val="004F73"/>
        <w:sz w:val="16"/>
        <w:szCs w:val="16"/>
      </w:rPr>
      <w:t>www.sanitetskvinnene.no</w:t>
    </w:r>
    <w:r w:rsidRPr="00D7322F">
      <w:rPr>
        <w:rFonts w:ascii="Nunito Bold" w:hAnsi="Nunito Bold" w:cs="Nunito-Regular"/>
        <w:color w:val="004F73"/>
        <w:sz w:val="16"/>
        <w:szCs w:val="16"/>
      </w:rPr>
      <w:t xml:space="preserve">  </w:t>
    </w:r>
    <w:r w:rsidRPr="00D7322F">
      <w:rPr>
        <w:rFonts w:ascii="Nunito Bold" w:hAnsi="Nunito Bold" w:cs="Nunito-Bold"/>
        <w:bCs/>
        <w:color w:val="004F73"/>
        <w:sz w:val="16"/>
        <w:szCs w:val="16"/>
      </w:rPr>
      <w:t>post@sanitetskvinnene.no</w:t>
    </w:r>
    <w:r w:rsidRPr="00D7322F">
      <w:rPr>
        <w:rFonts w:ascii="Nunito Bold" w:hAnsi="Nunito Bold" w:cs="Nunito-Regular"/>
        <w:color w:val="004F73"/>
        <w:sz w:val="16"/>
        <w:szCs w:val="16"/>
      </w:rPr>
      <w:t xml:space="preserve">  </w:t>
    </w:r>
  </w:p>
  <w:p w14:paraId="1FE341A7" w14:textId="77777777" w:rsidR="00ED041D" w:rsidRPr="00212658" w:rsidRDefault="00ED041D" w:rsidP="00212658">
    <w:pPr>
      <w:pStyle w:val="Grunnleggendeavsnitt"/>
      <w:jc w:val="center"/>
      <w:rPr>
        <w:rFonts w:ascii="Nunito Bold" w:hAnsi="Nunito Bold" w:cs="Nunito-Bold"/>
        <w:bCs/>
        <w:color w:val="004F73"/>
        <w:sz w:val="16"/>
        <w:szCs w:val="16"/>
        <w:lang w:val="en-US"/>
      </w:rPr>
    </w:pPr>
    <w:proofErr w:type="spellStart"/>
    <w:r w:rsidRPr="00212658">
      <w:rPr>
        <w:rFonts w:ascii="Nunito Bold" w:hAnsi="Nunito Bold" w:cs="Nunito-Regular"/>
        <w:color w:val="004F73"/>
        <w:sz w:val="16"/>
        <w:szCs w:val="16"/>
        <w:lang w:val="en-US"/>
      </w:rPr>
      <w:t>Kontonummer</w:t>
    </w:r>
    <w:proofErr w:type="spellEnd"/>
    <w:r w:rsidRPr="00212658">
      <w:rPr>
        <w:rFonts w:ascii="Nunito Bold" w:hAnsi="Nunito Bold" w:cs="Nunito-Regular"/>
        <w:color w:val="004F73"/>
        <w:sz w:val="16"/>
        <w:szCs w:val="16"/>
        <w:lang w:val="en-US"/>
      </w:rPr>
      <w:t xml:space="preserve">: </w:t>
    </w:r>
    <w:r w:rsidRPr="00212658">
      <w:rPr>
        <w:rFonts w:ascii="Nunito Bold" w:hAnsi="Nunito Bold" w:cs="Nunito-Bold"/>
        <w:bCs/>
        <w:color w:val="004F73"/>
        <w:sz w:val="16"/>
        <w:szCs w:val="16"/>
        <w:lang w:val="en-US"/>
      </w:rPr>
      <w:t xml:space="preserve">6005 05 </w:t>
    </w:r>
    <w:proofErr w:type="gramStart"/>
    <w:r w:rsidRPr="00212658">
      <w:rPr>
        <w:rFonts w:ascii="Nunito Bold" w:hAnsi="Nunito Bold" w:cs="Nunito-Bold"/>
        <w:bCs/>
        <w:color w:val="004F73"/>
        <w:sz w:val="16"/>
        <w:szCs w:val="16"/>
        <w:lang w:val="en-US"/>
      </w:rPr>
      <w:t>69244</w:t>
    </w:r>
    <w:r w:rsidRPr="00212658">
      <w:rPr>
        <w:rFonts w:ascii="Nunito Bold" w:hAnsi="Nunito Bold" w:cs="Nunito-Regular"/>
        <w:color w:val="004F73"/>
        <w:sz w:val="16"/>
        <w:szCs w:val="16"/>
        <w:lang w:val="en-US"/>
      </w:rPr>
      <w:t xml:space="preserve">  Org</w:t>
    </w:r>
    <w:proofErr w:type="gramEnd"/>
    <w:r w:rsidRPr="00212658">
      <w:rPr>
        <w:rFonts w:ascii="Nunito Bold" w:hAnsi="Nunito Bold" w:cs="Nunito-Regular"/>
        <w:color w:val="004F73"/>
        <w:sz w:val="16"/>
        <w:szCs w:val="16"/>
        <w:lang w:val="en-US"/>
      </w:rPr>
      <w:t xml:space="preserve"> nr: </w:t>
    </w:r>
    <w:r w:rsidRPr="00212658">
      <w:rPr>
        <w:rFonts w:ascii="Nunito Bold" w:hAnsi="Nunito Bold" w:cs="Nunito-Bold"/>
        <w:bCs/>
        <w:color w:val="004F73"/>
        <w:sz w:val="16"/>
        <w:szCs w:val="16"/>
        <w:lang w:val="en-US"/>
      </w:rPr>
      <w:t>970 168 001</w:t>
    </w:r>
  </w:p>
  <w:p w14:paraId="6C5A562B" w14:textId="77777777" w:rsidR="00ED041D" w:rsidRDefault="00ED04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ECBEF" w14:textId="77777777" w:rsidR="00E03758" w:rsidRDefault="00E03758">
      <w:r>
        <w:separator/>
      </w:r>
    </w:p>
  </w:footnote>
  <w:footnote w:type="continuationSeparator" w:id="0">
    <w:p w14:paraId="50A406BB" w14:textId="77777777" w:rsidR="00E03758" w:rsidRDefault="00E0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E960" w14:textId="77777777" w:rsidR="00ED041D" w:rsidRDefault="00ED041D">
    <w:pPr>
      <w:pStyle w:val="Header-Left"/>
    </w:pPr>
  </w:p>
  <w:p w14:paraId="1810CBEA" w14:textId="77777777" w:rsidR="00ED041D" w:rsidRDefault="00ED041D">
    <w:pPr>
      <w:pStyle w:val="Topptekst"/>
    </w:pPr>
    <w:r>
      <w:rPr>
        <w:noProof/>
        <w:lang w:eastAsia="nb-NO"/>
      </w:rPr>
      <w:drawing>
        <wp:anchor distT="0" distB="0" distL="0" distR="0" simplePos="0" relativeHeight="251658240" behindDoc="0" locked="0" layoutInCell="1" allowOverlap="1" wp14:anchorId="6CA7A48E" wp14:editId="7660D0FF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2877185" cy="777875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S_Hovedlogo_2018_STO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777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576B80C9" w14:textId="77777777" w:rsidR="00ED041D" w:rsidRDefault="00ED041D" w:rsidP="00212658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3044280">
    <w:abstractNumId w:val="9"/>
  </w:num>
  <w:num w:numId="2" w16cid:durableId="356589738">
    <w:abstractNumId w:val="7"/>
  </w:num>
  <w:num w:numId="3" w16cid:durableId="1294675272">
    <w:abstractNumId w:val="6"/>
  </w:num>
  <w:num w:numId="4" w16cid:durableId="2006471365">
    <w:abstractNumId w:val="5"/>
  </w:num>
  <w:num w:numId="5" w16cid:durableId="1689674357">
    <w:abstractNumId w:val="4"/>
  </w:num>
  <w:num w:numId="6" w16cid:durableId="1795366903">
    <w:abstractNumId w:val="8"/>
  </w:num>
  <w:num w:numId="7" w16cid:durableId="1330642964">
    <w:abstractNumId w:val="3"/>
  </w:num>
  <w:num w:numId="8" w16cid:durableId="9187213">
    <w:abstractNumId w:val="2"/>
  </w:num>
  <w:num w:numId="9" w16cid:durableId="1539119710">
    <w:abstractNumId w:val="1"/>
  </w:num>
  <w:num w:numId="10" w16cid:durableId="46219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attachedTemplate r:id="rId1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7322F"/>
    <w:rsid w:val="00071479"/>
    <w:rsid w:val="000F5BE6"/>
    <w:rsid w:val="001D5EDC"/>
    <w:rsid w:val="00212658"/>
    <w:rsid w:val="00297798"/>
    <w:rsid w:val="004660B4"/>
    <w:rsid w:val="005633AA"/>
    <w:rsid w:val="00691DA3"/>
    <w:rsid w:val="00837F7A"/>
    <w:rsid w:val="00853B64"/>
    <w:rsid w:val="009D5FEB"/>
    <w:rsid w:val="00A56B28"/>
    <w:rsid w:val="00B3478F"/>
    <w:rsid w:val="00BD55FB"/>
    <w:rsid w:val="00D7322F"/>
    <w:rsid w:val="00E03758"/>
    <w:rsid w:val="00E706FE"/>
    <w:rsid w:val="00ED041D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42902B"/>
  <w15:docId w15:val="{7EA8310A-FCC7-49FE-89EB-7036071D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pPr>
      <w:spacing w:after="200"/>
      <w:ind w:left="43"/>
    </w:pPr>
    <w:rPr>
      <w:rFonts w:asciiTheme="majorHAnsi" w:eastAsiaTheme="majorEastAsia" w:hAnsiTheme="majorHAnsi" w:cstheme="majorBidi"/>
      <w:color w:val="663366" w:themeColor="accent1"/>
      <w:sz w:val="48"/>
    </w:rPr>
  </w:style>
  <w:style w:type="paragraph" w:customStyle="1" w:styleId="Header-Right">
    <w:name w:val="Header-Right"/>
    <w:basedOn w:val="Normal"/>
    <w:pPr>
      <w:spacing w:after="200"/>
      <w:ind w:right="43"/>
      <w:jc w:val="right"/>
    </w:pPr>
    <w:rPr>
      <w:color w:val="663366" w:themeColor="accent1"/>
      <w:sz w:val="36"/>
    </w:rPr>
  </w:style>
  <w:style w:type="table" w:customStyle="1" w:styleId="HostTable-Borderless">
    <w:name w:val="Host Table - Borderless"/>
    <w:basedOn w:val="Vanligtabell"/>
    <w:tblPr>
      <w:tblCellMar>
        <w:left w:w="0" w:type="dxa"/>
        <w:right w:w="0" w:type="dxa"/>
      </w:tblCellMar>
    </w:tblPr>
  </w:style>
  <w:style w:type="paragraph" w:styleId="Brdtekst">
    <w:name w:val="Body Text"/>
    <w:basedOn w:val="Normal"/>
    <w:link w:val="BrdtekstTegn"/>
    <w:autoRedefine/>
    <w:qFormat/>
    <w:rsid w:val="00FB4C48"/>
    <w:pPr>
      <w:spacing w:after="200"/>
    </w:pPr>
    <w:rPr>
      <w:rFonts w:ascii="Clear Sans" w:hAnsi="Clear Sans"/>
      <w:color w:val="404040" w:themeColor="text1" w:themeTint="BF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FB4C48"/>
    <w:rPr>
      <w:rFonts w:ascii="Clear Sans" w:hAnsi="Clear Sans"/>
      <w:color w:val="404040" w:themeColor="text1" w:themeTint="BF"/>
      <w:sz w:val="20"/>
      <w:szCs w:val="20"/>
    </w:rPr>
  </w:style>
  <w:style w:type="character" w:customStyle="1" w:styleId="Plus">
    <w:name w:val="Plus"/>
    <w:basedOn w:val="Standardskriftforavsnitt"/>
    <w:rPr>
      <w:b/>
      <w:color w:val="B770B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FB4C48"/>
    <w:pPr>
      <w:spacing w:after="480"/>
    </w:pPr>
    <w:rPr>
      <w:rFonts w:ascii="Clear Sans" w:hAnsi="Clear Sans"/>
      <w:color w:val="404040" w:themeColor="text1" w:themeTint="BF"/>
      <w:sz w:val="20"/>
    </w:rPr>
  </w:style>
  <w:style w:type="paragraph" w:styleId="Underskrift">
    <w:name w:val="Signature"/>
    <w:basedOn w:val="Normal"/>
    <w:link w:val="UnderskriftTegn"/>
    <w:pPr>
      <w:spacing w:after="720"/>
    </w:pPr>
    <w:rPr>
      <w:color w:val="404040" w:themeColor="text1" w:themeTint="BF"/>
    </w:rPr>
  </w:style>
  <w:style w:type="character" w:customStyle="1" w:styleId="UnderskriftTegn">
    <w:name w:val="Underskrift Tegn"/>
    <w:basedOn w:val="Standardskriftforavsnitt"/>
    <w:link w:val="Underskrift"/>
    <w:rPr>
      <w:color w:val="404040" w:themeColor="text1" w:themeTint="BF"/>
      <w:sz w:val="18"/>
    </w:rPr>
  </w:style>
  <w:style w:type="paragraph" w:styleId="Bobletekst">
    <w:name w:val="Balloon Text"/>
    <w:basedOn w:val="Normal"/>
    <w:link w:val="BobletekstTegn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Pr>
      <w:rFonts w:ascii="Clear Sans" w:hAnsi="Clear Sans"/>
      <w:color w:val="404040" w:themeColor="text1" w:themeTint="BF"/>
      <w:sz w:val="18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Pr>
      <w:sz w:val="18"/>
    </w:rPr>
  </w:style>
  <w:style w:type="paragraph" w:styleId="Brdtekst-frsteinnrykk2">
    <w:name w:val="Body Text First Indent 2"/>
    <w:basedOn w:val="Brdtekst2"/>
    <w:link w:val="Brdtekst-frsteinnrykk2Tegn"/>
    <w:autoRedefine/>
    <w:semiHidden/>
    <w:unhideWhenUsed/>
    <w:rsid w:val="00FB4C48"/>
    <w:pPr>
      <w:spacing w:after="0"/>
      <w:ind w:firstLine="360"/>
    </w:pPr>
    <w:rPr>
      <w:rFonts w:ascii="Clear Sans" w:hAnsi="Clear Sans"/>
      <w:sz w:val="20"/>
    </w:r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FB4C48"/>
    <w:rPr>
      <w:rFonts w:ascii="Clear Sans" w:hAnsi="Clear Sans"/>
      <w:sz w:val="20"/>
    </w:rPr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Pr>
      <w:sz w:val="18"/>
    </w:rPr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663366" w:themeColor="accent1"/>
      <w:szCs w:val="18"/>
    </w:rPr>
  </w:style>
  <w:style w:type="paragraph" w:styleId="Hilsen">
    <w:name w:val="Closing"/>
    <w:basedOn w:val="Normal"/>
    <w:link w:val="HilsenTegn"/>
    <w:semiHidden/>
    <w:unhideWhenUsed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Pr>
      <w:sz w:val="18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foravsnitt"/>
    <w:link w:val="Dato"/>
    <w:semiHidden/>
    <w:rPr>
      <w:sz w:val="18"/>
    </w:rPr>
  </w:style>
  <w:style w:type="paragraph" w:styleId="Dokumentkart">
    <w:name w:val="Document Map"/>
    <w:basedOn w:val="Normal"/>
    <w:link w:val="DokumentkartTegn"/>
    <w:semiHidden/>
    <w:unhideWhenUsed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</w:style>
  <w:style w:type="character" w:customStyle="1" w:styleId="E-postsignaturTegn">
    <w:name w:val="E-postsignatur Tegn"/>
    <w:basedOn w:val="Standardskriftforavsnitt"/>
    <w:link w:val="E-postsignatur"/>
    <w:semiHidden/>
    <w:rPr>
      <w:sz w:val="18"/>
    </w:rPr>
  </w:style>
  <w:style w:type="paragraph" w:styleId="Sluttnotetekst">
    <w:name w:val="endnote text"/>
    <w:basedOn w:val="Normal"/>
    <w:link w:val="SluttnotetekstTegn"/>
    <w:semiHidden/>
    <w:unhideWhenUsed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autoRedefine/>
    <w:semiHidden/>
    <w:unhideWhenUsed/>
    <w:rsid w:val="00FB4C48"/>
    <w:rPr>
      <w:rFonts w:ascii="Clear Sans" w:eastAsiaTheme="majorEastAsia" w:hAnsi="Clear Sans" w:cstheme="majorBidi"/>
      <w:sz w:val="20"/>
      <w:szCs w:val="20"/>
    </w:rPr>
  </w:style>
  <w:style w:type="paragraph" w:styleId="Bunntekst">
    <w:name w:val="footer"/>
    <w:basedOn w:val="Normal"/>
    <w:link w:val="BunntekstTegn"/>
    <w:unhideWhenUsed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Pr>
      <w:sz w:val="18"/>
    </w:rPr>
  </w:style>
  <w:style w:type="paragraph" w:styleId="Fotnotetekst">
    <w:name w:val="footnote text"/>
    <w:basedOn w:val="Normal"/>
    <w:link w:val="FotnotetekstTegn"/>
    <w:semiHidden/>
    <w:unhideWhenUsed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Overskrift4Tegn">
    <w:name w:val="Overskrift 4 Tegn"/>
    <w:basedOn w:val="Standardskriftforavsnitt"/>
    <w:link w:val="Overskrift4"/>
    <w:semiHidden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Overskrift5Tegn">
    <w:name w:val="Overskrift 5 Tegn"/>
    <w:basedOn w:val="Standardskriftforavsnitt"/>
    <w:link w:val="Overskrift5"/>
    <w:semiHidden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Overskrift6Tegn">
    <w:name w:val="Overskrift 6 Tegn"/>
    <w:basedOn w:val="Standardskriftforavsnitt"/>
    <w:link w:val="Overskrift6"/>
    <w:semiHidden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Pr>
      <w:i/>
      <w:iCs/>
      <w:sz w:val="18"/>
    </w:rPr>
  </w:style>
  <w:style w:type="paragraph" w:styleId="HTML-forhndsformatert">
    <w:name w:val="HTML Preformatted"/>
    <w:basedOn w:val="Normal"/>
    <w:link w:val="HTML-forhndsformatertTegn"/>
    <w:semiHidden/>
    <w:unhideWhenUsed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ks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ks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ks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ks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ks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ks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ks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ks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Stikkordregister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SterktsitatTegn">
    <w:name w:val="Sterkt sitat Tegn"/>
    <w:basedOn w:val="Standardskriftforavsnitt"/>
    <w:link w:val="Sterktsitat"/>
    <w:rPr>
      <w:b/>
      <w:bCs/>
      <w:i/>
      <w:iCs/>
      <w:color w:val="663366" w:themeColor="accent1"/>
      <w:sz w:val="18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liste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Pr>
      <w:sz w:val="18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</w:style>
  <w:style w:type="character" w:customStyle="1" w:styleId="NotatoverskriftTegn">
    <w:name w:val="Notatoverskrift Tegn"/>
    <w:basedOn w:val="Standardskriftforavsnitt"/>
    <w:link w:val="Notatoverskrift"/>
    <w:semiHidden/>
    <w:rPr>
      <w:sz w:val="18"/>
    </w:rPr>
  </w:style>
  <w:style w:type="paragraph" w:styleId="Rentekst">
    <w:name w:val="Plain Text"/>
    <w:basedOn w:val="Normal"/>
    <w:link w:val="RentekstTegn"/>
    <w:semiHidden/>
    <w:unhideWhenUsed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Pr>
      <w:i/>
      <w:iCs/>
      <w:color w:val="000000" w:themeColor="text1"/>
      <w:sz w:val="18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  <w:rPr>
      <w:sz w:val="18"/>
    </w:rPr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180" w:hanging="18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Tittel">
    <w:name w:val="Title"/>
    <w:basedOn w:val="Normal"/>
    <w:next w:val="Normal"/>
    <w:link w:val="TittelTegn"/>
    <w:qFormat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outlineLvl w:val="9"/>
    </w:pPr>
  </w:style>
  <w:style w:type="paragraph" w:customStyle="1" w:styleId="Grunnleggendeavsnitt">
    <w:name w:val="[Grunnleggende avsnitt]"/>
    <w:basedOn w:val="Normal"/>
    <w:autoRedefine/>
    <w:uiPriority w:val="99"/>
    <w:rsid w:val="00FB4C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lear Sans" w:hAnsi="Clear Sans" w:cs="MinionPro-Regular"/>
      <w:color w:val="000000"/>
      <w:sz w:val="20"/>
      <w:szCs w:val="24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5633AA"/>
  </w:style>
  <w:style w:type="paragraph" w:customStyle="1" w:styleId="8F88763B7E91C64E9CD92540A2128E51">
    <w:name w:val="8F88763B7E91C64E9CD92540A2128E51"/>
    <w:rsid w:val="005633AA"/>
    <w:rPr>
      <w:sz w:val="24"/>
      <w:szCs w:val="24"/>
      <w:lang w:val="nb-N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heidi/Dropbox/jobber/DROPBOX%202018/M18075_NKS_Grafisk_profil/NKS%20PROFILELEMENTER%202018/NKS%20HOVEDLOGO/NKS%20HOVEDLOGO%20STOR/NKS_Hovedlogo_2018_STOR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alie.fievre\AppData\Roaming\Microsoft\Templates\PersonalTemplates\NKS_Brevmal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FD5B821D70A46B778478C73961ABA" ma:contentTypeVersion="8" ma:contentTypeDescription="Create a new document." ma:contentTypeScope="" ma:versionID="b41c568defed019bba87486eee996e01">
  <xsd:schema xmlns:xsd="http://www.w3.org/2001/XMLSchema" xmlns:xs="http://www.w3.org/2001/XMLSchema" xmlns:p="http://schemas.microsoft.com/office/2006/metadata/properties" xmlns:ns2="dfae2e69-9404-4cb0-8ef7-8b169c8df42c" xmlns:ns3="f5c535a3-7a3e-4a08-a9ce-8475ed51f25a" targetNamespace="http://schemas.microsoft.com/office/2006/metadata/properties" ma:root="true" ma:fieldsID="734ec6a4f0fc20c473da301cbe86e8b7" ns2:_="" ns3:_="">
    <xsd:import namespace="dfae2e69-9404-4cb0-8ef7-8b169c8df42c"/>
    <xsd:import namespace="f5c535a3-7a3e-4a08-a9ce-8475ed51f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2e69-9404-4cb0-8ef7-8b169c8d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535a3-7a3e-4a08-a9ce-8475ed51f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8D99F-8051-7049-B516-DCEFA3923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55A1C7-662D-4D9E-AB3F-44EBD2343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92B08-05D9-40DE-9C9B-CDC7433F5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BCF75-BC59-4FF6-9CA9-90AEB5510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e2e69-9404-4cb0-8ef7-8b169c8df42c"/>
    <ds:schemaRef ds:uri="f5c535a3-7a3e-4a08-a9ce-8475ed51f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NKS_Brevmal</Template>
  <TotalTime>7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Fièvre</dc:creator>
  <cp:keywords/>
  <dc:description/>
  <cp:lastModifiedBy>Magalie Fièvre</cp:lastModifiedBy>
  <cp:revision>4</cp:revision>
  <cp:lastPrinted>2018-11-27T12:47:00Z</cp:lastPrinted>
  <dcterms:created xsi:type="dcterms:W3CDTF">2023-10-17T21:06:00Z</dcterms:created>
  <dcterms:modified xsi:type="dcterms:W3CDTF">2024-10-10T12:50:00Z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0x010100634FD5B821D70A46B778478C73961ABA</vt:lpwstr>
  </property>
</Properties>
</file>